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BDE" w:rsidRDefault="00501BDE" w:rsidP="00501B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BDE" w:rsidRDefault="00501BDE" w:rsidP="00501B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BDE" w:rsidRDefault="00501BDE" w:rsidP="00501B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BDE" w:rsidRPr="00A81E11" w:rsidRDefault="00501BDE" w:rsidP="00501B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330</w:t>
      </w:r>
    </w:p>
    <w:p w:rsidR="00501BDE" w:rsidRPr="00833E5F" w:rsidRDefault="00501BDE" w:rsidP="00501B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01BDE" w:rsidRDefault="00501BDE" w:rsidP="00501B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833E5F" w:rsidRDefault="00501BDE" w:rsidP="00501B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01BDE" w:rsidRDefault="00501BDE" w:rsidP="00501BD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01BDE" w:rsidRPr="00833E5F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01BDE" w:rsidRPr="00833E5F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1BDE" w:rsidRDefault="00501BDE" w:rsidP="00501BD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1BDE" w:rsidRPr="00833E5F" w:rsidRDefault="00501BDE" w:rsidP="00501BD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165/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501BDE" w:rsidRDefault="00501BDE" w:rsidP="00501BD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01BDE" w:rsidRDefault="00501BDE" w:rsidP="00501BD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D67306" w:rsidRDefault="00501BDE" w:rsidP="00501BD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01BD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Pr="00501BD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ултитехник</w:t>
      </w:r>
      <w:proofErr w:type="spellEnd"/>
      <w:r w:rsidRPr="00501BD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Д. Д.</w:t>
      </w:r>
    </w:p>
    <w:p w:rsidR="00501BDE" w:rsidRPr="00D67306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Ямбол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01BDE" w:rsidRPr="00D67306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501B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501B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лверс</w:t>
      </w:r>
      <w:proofErr w:type="spellEnd"/>
      <w:r w:rsidRPr="00501B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501B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омерс</w:t>
      </w:r>
      <w:proofErr w:type="spellEnd"/>
      <w:r w:rsidRPr="00501B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 ООД</w:t>
      </w:r>
      <w:r w:rsidRPr="006E1B4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1BDE" w:rsidRPr="00D67306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01BDE" w:rsidRPr="00D67306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D67306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01BDE" w:rsidRDefault="00501BDE" w:rsidP="00501B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BDE" w:rsidRPr="00D67306" w:rsidRDefault="00501BDE" w:rsidP="00501B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01BDE" w:rsidRPr="00D67306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01BDE" w:rsidRPr="00D67306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1BDE" w:rsidRDefault="00456041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60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01.04.2026 г. становище от заинтересуваната страна „</w:t>
      </w:r>
      <w:proofErr w:type="spellStart"/>
      <w:r w:rsidRPr="004560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лверс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Комерс</w:t>
      </w:r>
      <w:r w:rsidRPr="004560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ООД, което представлява защита по същество.</w:t>
      </w:r>
    </w:p>
    <w:p w:rsidR="00456041" w:rsidRDefault="00456041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01B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456041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 </w:t>
      </w:r>
      <w:r w:rsidR="004560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1BDE" w:rsidRPr="00D67306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01BDE" w:rsidRPr="0040378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01BDE" w:rsidRPr="0026499C" w:rsidRDefault="00501BDE" w:rsidP="00501B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BDE" w:rsidRPr="0026499C" w:rsidRDefault="00501BDE" w:rsidP="00501B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501BDE" w:rsidRPr="0040378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01B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456041" w:rsidRDefault="00501BDE" w:rsidP="004560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456041" w:rsidRPr="00456041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456041">
        <w:rPr>
          <w:rFonts w:ascii="Times New Roman" w:hAnsi="Times New Roman" w:cs="Times New Roman"/>
          <w:sz w:val="24"/>
          <w:szCs w:val="24"/>
        </w:rPr>
        <w:t>, м</w:t>
      </w:r>
      <w:r w:rsidR="00456041" w:rsidRPr="00456041">
        <w:rPr>
          <w:rFonts w:ascii="Times New Roman" w:hAnsi="Times New Roman" w:cs="Times New Roman"/>
          <w:sz w:val="24"/>
          <w:szCs w:val="24"/>
        </w:rPr>
        <w:t>оля процесното решение на възложителя да бъде отменено и преписката да бъде върната до последното за</w:t>
      </w:r>
      <w:r w:rsidR="00456041">
        <w:rPr>
          <w:rFonts w:ascii="Times New Roman" w:hAnsi="Times New Roman" w:cs="Times New Roman"/>
          <w:sz w:val="24"/>
          <w:szCs w:val="24"/>
        </w:rPr>
        <w:t>кон</w:t>
      </w:r>
      <w:r w:rsidR="006D042A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456041">
        <w:rPr>
          <w:rFonts w:ascii="Times New Roman" w:hAnsi="Times New Roman" w:cs="Times New Roman"/>
          <w:sz w:val="24"/>
          <w:szCs w:val="24"/>
        </w:rPr>
        <w:t>съ</w:t>
      </w:r>
      <w:r w:rsidR="00456041" w:rsidRPr="00456041">
        <w:rPr>
          <w:rFonts w:ascii="Times New Roman" w:hAnsi="Times New Roman" w:cs="Times New Roman"/>
          <w:sz w:val="24"/>
          <w:szCs w:val="24"/>
        </w:rPr>
        <w:t>образно действие на възложителя</w:t>
      </w:r>
      <w:r w:rsidR="00456041">
        <w:rPr>
          <w:rFonts w:ascii="Times New Roman" w:hAnsi="Times New Roman" w:cs="Times New Roman"/>
          <w:sz w:val="24"/>
          <w:szCs w:val="24"/>
        </w:rPr>
        <w:t>. О</w:t>
      </w:r>
      <w:r w:rsidR="00456041" w:rsidRPr="00456041">
        <w:rPr>
          <w:rFonts w:ascii="Times New Roman" w:hAnsi="Times New Roman" w:cs="Times New Roman"/>
          <w:sz w:val="24"/>
          <w:szCs w:val="24"/>
        </w:rPr>
        <w:t>спорвам подаден</w:t>
      </w:r>
      <w:r w:rsidR="00456041">
        <w:rPr>
          <w:rFonts w:ascii="Times New Roman" w:hAnsi="Times New Roman" w:cs="Times New Roman"/>
          <w:sz w:val="24"/>
          <w:szCs w:val="24"/>
        </w:rPr>
        <w:t xml:space="preserve">ото </w:t>
      </w:r>
      <w:r w:rsidR="00456041" w:rsidRPr="00456041">
        <w:rPr>
          <w:rFonts w:ascii="Times New Roman" w:hAnsi="Times New Roman" w:cs="Times New Roman"/>
          <w:sz w:val="24"/>
          <w:szCs w:val="24"/>
        </w:rPr>
        <w:t>становище</w:t>
      </w:r>
      <w:r w:rsidR="00456041">
        <w:rPr>
          <w:rFonts w:ascii="Times New Roman" w:hAnsi="Times New Roman" w:cs="Times New Roman"/>
          <w:sz w:val="24"/>
          <w:szCs w:val="24"/>
        </w:rPr>
        <w:t>,</w:t>
      </w:r>
      <w:r w:rsidR="00456041" w:rsidRPr="00456041">
        <w:rPr>
          <w:rFonts w:ascii="Times New Roman" w:hAnsi="Times New Roman" w:cs="Times New Roman"/>
          <w:sz w:val="24"/>
          <w:szCs w:val="24"/>
        </w:rPr>
        <w:t xml:space="preserve"> като изцяло неоснователно</w:t>
      </w:r>
      <w:r w:rsidR="00456041">
        <w:rPr>
          <w:rFonts w:ascii="Times New Roman" w:hAnsi="Times New Roman" w:cs="Times New Roman"/>
          <w:sz w:val="24"/>
          <w:szCs w:val="24"/>
        </w:rPr>
        <w:t>. Ц</w:t>
      </w:r>
      <w:r w:rsidR="00456041" w:rsidRPr="00456041">
        <w:rPr>
          <w:rFonts w:ascii="Times New Roman" w:hAnsi="Times New Roman" w:cs="Times New Roman"/>
          <w:sz w:val="24"/>
          <w:szCs w:val="24"/>
        </w:rPr>
        <w:t>итираната в него съдебна практика</w:t>
      </w:r>
      <w:r w:rsidR="00456041">
        <w:rPr>
          <w:rFonts w:ascii="Times New Roman" w:hAnsi="Times New Roman" w:cs="Times New Roman"/>
          <w:sz w:val="24"/>
          <w:szCs w:val="24"/>
        </w:rPr>
        <w:t xml:space="preserve"> е</w:t>
      </w:r>
      <w:r w:rsidR="00456041" w:rsidRPr="004560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041" w:rsidRPr="00456041">
        <w:rPr>
          <w:rFonts w:ascii="Times New Roman" w:hAnsi="Times New Roman" w:cs="Times New Roman"/>
          <w:sz w:val="24"/>
          <w:szCs w:val="24"/>
        </w:rPr>
        <w:t>нео</w:t>
      </w:r>
      <w:r w:rsidR="00456041">
        <w:rPr>
          <w:rFonts w:ascii="Times New Roman" w:hAnsi="Times New Roman" w:cs="Times New Roman"/>
          <w:sz w:val="24"/>
          <w:szCs w:val="24"/>
        </w:rPr>
        <w:t>т</w:t>
      </w:r>
      <w:r w:rsidR="00456041" w:rsidRPr="00456041">
        <w:rPr>
          <w:rFonts w:ascii="Times New Roman" w:hAnsi="Times New Roman" w:cs="Times New Roman"/>
          <w:sz w:val="24"/>
          <w:szCs w:val="24"/>
        </w:rPr>
        <w:t>носима</w:t>
      </w:r>
      <w:proofErr w:type="spellEnd"/>
      <w:r w:rsidR="00456041" w:rsidRPr="00456041">
        <w:rPr>
          <w:rFonts w:ascii="Times New Roman" w:hAnsi="Times New Roman" w:cs="Times New Roman"/>
          <w:sz w:val="24"/>
          <w:szCs w:val="24"/>
        </w:rPr>
        <w:t xml:space="preserve"> към предмета на спора</w:t>
      </w:r>
      <w:r w:rsidR="00456041">
        <w:rPr>
          <w:rFonts w:ascii="Times New Roman" w:hAnsi="Times New Roman" w:cs="Times New Roman"/>
          <w:sz w:val="24"/>
          <w:szCs w:val="24"/>
        </w:rPr>
        <w:t>.</w:t>
      </w:r>
      <w:r w:rsidR="00456041" w:rsidRPr="004560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BDE" w:rsidRDefault="00456041" w:rsidP="004560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56041">
        <w:rPr>
          <w:rFonts w:ascii="Times New Roman" w:hAnsi="Times New Roman" w:cs="Times New Roman"/>
          <w:sz w:val="24"/>
          <w:szCs w:val="24"/>
        </w:rPr>
        <w:t>оля да ни бъдат присъдени направените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6041">
        <w:rPr>
          <w:rFonts w:ascii="Times New Roman" w:hAnsi="Times New Roman" w:cs="Times New Roman"/>
          <w:sz w:val="24"/>
          <w:szCs w:val="24"/>
        </w:rPr>
        <w:t xml:space="preserve"> платената държавна такса и адвокатски хонорар. Доказателствата за разноските са приложени още с подаването на жалбата.</w:t>
      </w:r>
    </w:p>
    <w:p w:rsidR="00456041" w:rsidRDefault="00456041" w:rsidP="004560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041" w:rsidRDefault="00456041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041" w:rsidRDefault="00456041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D67306" w:rsidRDefault="00501BDE" w:rsidP="00501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01BDE" w:rsidRPr="0026499C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01BDE" w:rsidRPr="0026499C" w:rsidRDefault="00501BDE" w:rsidP="00501B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01BDE" w:rsidRPr="0026499C" w:rsidRDefault="00501BDE" w:rsidP="00501B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01BDE" w:rsidRPr="0026499C" w:rsidRDefault="00501BDE" w:rsidP="00501B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01BDE" w:rsidRPr="0026499C" w:rsidRDefault="00501BDE" w:rsidP="00501B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26499C" w:rsidRDefault="00501BDE" w:rsidP="00501B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26499C" w:rsidRDefault="00501BDE" w:rsidP="00501B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26499C" w:rsidRDefault="00501BDE" w:rsidP="00501BD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26499C" w:rsidRDefault="00501BDE" w:rsidP="00501BD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501BDE" w:rsidRPr="0026499C" w:rsidRDefault="00501BDE" w:rsidP="00501B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26499C" w:rsidRDefault="00501BDE" w:rsidP="00501B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501BDE" w:rsidRPr="0026499C" w:rsidRDefault="00501BDE" w:rsidP="00501B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26499C" w:rsidRDefault="00501BDE" w:rsidP="00501BD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Pr="0026499C" w:rsidRDefault="00501BDE" w:rsidP="00501BD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01BDE" w:rsidRPr="0026499C" w:rsidRDefault="00501BDE" w:rsidP="00501BD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01BDE" w:rsidRDefault="00501BDE" w:rsidP="00501BD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01BDE" w:rsidRDefault="00501BDE" w:rsidP="00501BDE"/>
    <w:p w:rsidR="00501BDE" w:rsidRDefault="00501BDE" w:rsidP="00501BDE"/>
    <w:p w:rsidR="00501BDE" w:rsidRDefault="00501BDE" w:rsidP="00501BDE"/>
    <w:p w:rsidR="00501BDE" w:rsidRDefault="00501BDE" w:rsidP="00501BDE"/>
    <w:p w:rsidR="00501BDE" w:rsidRDefault="00501BDE" w:rsidP="00501BDE"/>
    <w:p w:rsidR="00501BDE" w:rsidRDefault="00501BDE" w:rsidP="00501BDE"/>
    <w:p w:rsidR="00501BDE" w:rsidRDefault="00501BDE" w:rsidP="00501BDE"/>
    <w:p w:rsidR="00501BDE" w:rsidRDefault="00501BDE" w:rsidP="00501BDE"/>
    <w:p w:rsidR="00501BDE" w:rsidRDefault="00501BDE" w:rsidP="00501BDE"/>
    <w:p w:rsidR="00501BDE" w:rsidRDefault="00501BDE" w:rsidP="00501BDE"/>
    <w:p w:rsidR="00FC272B" w:rsidRDefault="00FC272B"/>
    <w:sectPr w:rsidR="00FC272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FFA" w:rsidRDefault="00CF3FFA">
      <w:pPr>
        <w:spacing w:after="0" w:line="240" w:lineRule="auto"/>
      </w:pPr>
      <w:r>
        <w:separator/>
      </w:r>
    </w:p>
  </w:endnote>
  <w:endnote w:type="continuationSeparator" w:id="0">
    <w:p w:rsidR="00CF3FFA" w:rsidRDefault="00CF3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A53F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04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CF3F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FFA" w:rsidRDefault="00CF3FFA">
      <w:pPr>
        <w:spacing w:after="0" w:line="240" w:lineRule="auto"/>
      </w:pPr>
      <w:r>
        <w:separator/>
      </w:r>
    </w:p>
  </w:footnote>
  <w:footnote w:type="continuationSeparator" w:id="0">
    <w:p w:rsidR="00CF3FFA" w:rsidRDefault="00CF3F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BDE"/>
    <w:rsid w:val="00456041"/>
    <w:rsid w:val="00501BDE"/>
    <w:rsid w:val="006D042A"/>
    <w:rsid w:val="00A53F5F"/>
    <w:rsid w:val="00CF3FFA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715EA"/>
  <w15:chartTrackingRefBased/>
  <w15:docId w15:val="{B1B5CA44-F7E3-45B2-B9E7-10B0073D8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B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01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348</Words>
  <Characters>1988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2026-04-07T12:36:00Z</dcterms:created>
  <dcterms:modified xsi:type="dcterms:W3CDTF">2026-04-07T12:36:00Z</dcterms:modified>
</cp:coreProperties>
</file>